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87B86E" w14:textId="77777777" w:rsidR="009A6360" w:rsidRDefault="009A6360" w:rsidP="009A6360">
      <w:proofErr w:type="spellStart"/>
      <w:r>
        <w:t>vhodná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vypínanie</w:t>
      </w:r>
      <w:proofErr w:type="spellEnd"/>
      <w:r>
        <w:t xml:space="preserve"> </w:t>
      </w:r>
      <w:proofErr w:type="spellStart"/>
      <w:r>
        <w:t>elektrických</w:t>
      </w:r>
      <w:proofErr w:type="spellEnd"/>
      <w:r>
        <w:t xml:space="preserve"> </w:t>
      </w:r>
      <w:proofErr w:type="spellStart"/>
      <w:r>
        <w:t>spotrebičov</w:t>
      </w:r>
      <w:proofErr w:type="spellEnd"/>
    </w:p>
    <w:p w14:paraId="49BB2DCD" w14:textId="77777777" w:rsidR="009A6360" w:rsidRDefault="009A6360" w:rsidP="009A6360">
      <w:r>
        <w:t xml:space="preserve">2 </w:t>
      </w:r>
      <w:proofErr w:type="spellStart"/>
      <w:r>
        <w:t>ks</w:t>
      </w:r>
      <w:proofErr w:type="spellEnd"/>
      <w:r>
        <w:t xml:space="preserve"> euro   1 </w:t>
      </w:r>
      <w:proofErr w:type="spellStart"/>
      <w:r>
        <w:t>ks</w:t>
      </w:r>
      <w:proofErr w:type="spellEnd"/>
      <w:r>
        <w:t xml:space="preserve"> </w:t>
      </w:r>
      <w:proofErr w:type="spellStart"/>
      <w:r>
        <w:t>uzemnená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,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poistkou</w:t>
      </w:r>
      <w:proofErr w:type="spellEnd"/>
      <w:r>
        <w:t xml:space="preserve">, </w:t>
      </w:r>
      <w:proofErr w:type="spellStart"/>
      <w:r>
        <w:t>vypínač</w:t>
      </w:r>
      <w:proofErr w:type="spellEnd"/>
    </w:p>
    <w:p w14:paraId="37634C3E" w14:textId="2CD8E325" w:rsidR="00481B83" w:rsidRPr="00C34403" w:rsidRDefault="009A6360" w:rsidP="009A6360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(IP20), 250 V~/ 50 Hz / 16 A / 3500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EA2"/>
    <w:rsid w:val="009A636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2023-01-10T12:51:00Z</dcterms:modified>
</cp:coreProperties>
</file>